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CEA94" w14:textId="7B8B5B51" w:rsidR="004C03B4" w:rsidRDefault="004C03B4" w:rsidP="004C03B4">
      <w:pPr>
        <w:tabs>
          <w:tab w:val="center" w:pos="648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0456169C" wp14:editId="401A68E2">
            <wp:simplePos x="0" y="0"/>
            <wp:positionH relativeFrom="column">
              <wp:posOffset>255278</wp:posOffset>
            </wp:positionH>
            <wp:positionV relativeFrom="paragraph">
              <wp:posOffset>-480299</wp:posOffset>
            </wp:positionV>
            <wp:extent cx="5753100" cy="638175"/>
            <wp:effectExtent l="0" t="0" r="0" b="9525"/>
            <wp:wrapNone/>
            <wp:docPr id="1" name="Obraz 1" descr="układ znak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układ znako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4011A0" w14:textId="2EAB4539" w:rsidR="004C03B4" w:rsidRDefault="004C03B4" w:rsidP="004C03B4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404C5D23" w14:textId="77777777" w:rsidR="0013393A" w:rsidRPr="00A7521D" w:rsidRDefault="0013393A" w:rsidP="0013393A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  <w:r w:rsidRPr="00A7521D">
        <w:rPr>
          <w:rFonts w:ascii="Times New Roman" w:hAnsi="Times New Roman"/>
          <w:b/>
          <w:bCs/>
          <w:iCs/>
          <w:sz w:val="24"/>
          <w:szCs w:val="24"/>
        </w:rPr>
        <w:t>Załącznik nr 2</w:t>
      </w:r>
    </w:p>
    <w:p w14:paraId="4C9DDC02" w14:textId="77777777" w:rsidR="0013393A" w:rsidRPr="00A7521D" w:rsidRDefault="0013393A" w:rsidP="001339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521D">
        <w:rPr>
          <w:rFonts w:ascii="Times New Roman" w:hAnsi="Times New Roman"/>
          <w:b/>
          <w:bCs/>
          <w:iCs/>
          <w:sz w:val="24"/>
          <w:szCs w:val="24"/>
        </w:rPr>
        <w:tab/>
      </w:r>
      <w:r w:rsidRPr="00A7521D">
        <w:rPr>
          <w:rFonts w:ascii="Times New Roman" w:hAnsi="Times New Roman"/>
          <w:sz w:val="24"/>
          <w:szCs w:val="24"/>
        </w:rPr>
        <w:t xml:space="preserve">Oświadczenie o braku podstaw do wykluczenia </w:t>
      </w:r>
    </w:p>
    <w:p w14:paraId="5F0E1FD4" w14:textId="77777777" w:rsidR="0013393A" w:rsidRPr="00A7521D" w:rsidRDefault="0013393A" w:rsidP="0013393A">
      <w:pPr>
        <w:spacing w:after="0" w:line="240" w:lineRule="auto"/>
        <w:jc w:val="right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14:paraId="3BE7DF75" w14:textId="76D58D61" w:rsidR="0013393A" w:rsidRPr="00A7521D" w:rsidRDefault="0013393A" w:rsidP="0013393A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A7521D">
        <w:rPr>
          <w:rFonts w:ascii="Times New Roman" w:hAnsi="Times New Roman"/>
          <w:sz w:val="24"/>
          <w:szCs w:val="24"/>
        </w:rPr>
        <w:t xml:space="preserve">Nr sprawy: </w:t>
      </w:r>
      <w:r w:rsidRPr="00A7521D">
        <w:rPr>
          <w:rFonts w:ascii="Times New Roman" w:hAnsi="Times New Roman"/>
          <w:color w:val="0070C0"/>
          <w:sz w:val="24"/>
          <w:szCs w:val="24"/>
        </w:rPr>
        <w:tab/>
      </w:r>
      <w:bookmarkStart w:id="0" w:name="_Hlk102642370"/>
      <w:r>
        <w:rPr>
          <w:rFonts w:ascii="Times New Roman" w:hAnsi="Times New Roman"/>
          <w:color w:val="0070C0"/>
          <w:sz w:val="24"/>
          <w:szCs w:val="24"/>
        </w:rPr>
        <w:t>S.271.</w:t>
      </w:r>
      <w:r w:rsidR="00816D40">
        <w:rPr>
          <w:rFonts w:ascii="Times New Roman" w:hAnsi="Times New Roman"/>
          <w:color w:val="0070C0"/>
          <w:sz w:val="24"/>
          <w:szCs w:val="24"/>
        </w:rPr>
        <w:t>11</w:t>
      </w:r>
      <w:r>
        <w:rPr>
          <w:rFonts w:ascii="Times New Roman" w:hAnsi="Times New Roman"/>
          <w:color w:val="0070C0"/>
          <w:sz w:val="24"/>
          <w:szCs w:val="24"/>
        </w:rPr>
        <w:t>.2022.BD</w:t>
      </w:r>
    </w:p>
    <w:bookmarkEnd w:id="0"/>
    <w:p w14:paraId="7260C7BB" w14:textId="77777777" w:rsidR="0013393A" w:rsidRDefault="0013393A" w:rsidP="0013393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7521D">
        <w:rPr>
          <w:rFonts w:ascii="Times New Roman" w:hAnsi="Times New Roman"/>
          <w:sz w:val="24"/>
          <w:szCs w:val="24"/>
        </w:rPr>
        <w:t xml:space="preserve">Zamawiający: </w:t>
      </w:r>
      <w:r w:rsidRPr="00A7521D">
        <w:rPr>
          <w:rFonts w:ascii="Times New Roman" w:hAnsi="Times New Roman"/>
          <w:b/>
          <w:bCs/>
          <w:sz w:val="24"/>
          <w:szCs w:val="24"/>
        </w:rPr>
        <w:t xml:space="preserve">Gmina </w:t>
      </w:r>
      <w:r>
        <w:rPr>
          <w:rFonts w:ascii="Times New Roman" w:hAnsi="Times New Roman"/>
          <w:b/>
          <w:bCs/>
          <w:sz w:val="24"/>
          <w:szCs w:val="24"/>
        </w:rPr>
        <w:t xml:space="preserve">Ozimek, </w:t>
      </w:r>
    </w:p>
    <w:p w14:paraId="4974645E" w14:textId="63D4B641" w:rsidR="0013393A" w:rsidRDefault="0013393A" w:rsidP="0013393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księdza Jana Dzierżona 4B</w:t>
      </w:r>
    </w:p>
    <w:p w14:paraId="113B5453" w14:textId="77777777" w:rsidR="0013393A" w:rsidRPr="00783FB3" w:rsidRDefault="0013393A" w:rsidP="001339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46-040 Ozimek</w:t>
      </w:r>
    </w:p>
    <w:p w14:paraId="2C1EB664" w14:textId="77777777" w:rsidR="0013393A" w:rsidRPr="00A7521D" w:rsidRDefault="0013393A" w:rsidP="0013393A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  <w:bookmarkStart w:id="1" w:name="_Hlk71627575"/>
    </w:p>
    <w:p w14:paraId="3147E3AF" w14:textId="77777777" w:rsidR="0013393A" w:rsidRPr="00A7521D" w:rsidRDefault="0013393A" w:rsidP="0013393A">
      <w:pPr>
        <w:spacing w:after="0" w:line="240" w:lineRule="auto"/>
        <w:rPr>
          <w:rFonts w:ascii="Times New Roman" w:hAnsi="Times New Roman"/>
          <w:szCs w:val="24"/>
        </w:rPr>
      </w:pPr>
      <w:r w:rsidRPr="00A7521D">
        <w:rPr>
          <w:rFonts w:ascii="Times New Roman" w:hAnsi="Times New Roman"/>
          <w:szCs w:val="24"/>
        </w:rPr>
        <w:t>…………………………………………………………………………</w:t>
      </w:r>
    </w:p>
    <w:p w14:paraId="2DF683BF" w14:textId="77777777" w:rsidR="0013393A" w:rsidRPr="00A7521D" w:rsidRDefault="0013393A" w:rsidP="0013393A">
      <w:pPr>
        <w:spacing w:after="160" w:line="240" w:lineRule="auto"/>
        <w:ind w:right="5953"/>
        <w:rPr>
          <w:rFonts w:ascii="Times New Roman" w:hAnsi="Times New Roman"/>
          <w:i/>
          <w:szCs w:val="24"/>
        </w:rPr>
      </w:pPr>
      <w:r w:rsidRPr="00A7521D">
        <w:rPr>
          <w:rFonts w:ascii="Times New Roman" w:hAnsi="Times New Roman"/>
          <w:i/>
          <w:szCs w:val="24"/>
        </w:rPr>
        <w:t>(pełna nazwa/firma, adres, w zależności od podmiotu: NIP/PESEL, KRS/</w:t>
      </w:r>
      <w:proofErr w:type="spellStart"/>
      <w:r w:rsidRPr="00A7521D">
        <w:rPr>
          <w:rFonts w:ascii="Times New Roman" w:hAnsi="Times New Roman"/>
          <w:i/>
          <w:szCs w:val="24"/>
        </w:rPr>
        <w:t>CEiDG</w:t>
      </w:r>
      <w:proofErr w:type="spellEnd"/>
      <w:r w:rsidRPr="00A7521D">
        <w:rPr>
          <w:rFonts w:ascii="Times New Roman" w:hAnsi="Times New Roman"/>
          <w:i/>
          <w:szCs w:val="24"/>
        </w:rPr>
        <w:t>)</w:t>
      </w:r>
    </w:p>
    <w:p w14:paraId="652901B0" w14:textId="77777777" w:rsidR="0013393A" w:rsidRPr="00A7521D" w:rsidRDefault="0013393A" w:rsidP="0013393A">
      <w:pPr>
        <w:spacing w:after="0" w:line="240" w:lineRule="auto"/>
        <w:rPr>
          <w:rFonts w:ascii="Times New Roman" w:hAnsi="Times New Roman"/>
          <w:sz w:val="22"/>
          <w:szCs w:val="24"/>
        </w:rPr>
      </w:pPr>
      <w:r w:rsidRPr="00A7521D">
        <w:rPr>
          <w:rFonts w:ascii="Times New Roman" w:hAnsi="Times New Roman"/>
          <w:sz w:val="22"/>
          <w:szCs w:val="24"/>
        </w:rPr>
        <w:t>reprezentowany przez:</w:t>
      </w:r>
    </w:p>
    <w:p w14:paraId="7132ABD4" w14:textId="77777777" w:rsidR="0013393A" w:rsidRPr="00A7521D" w:rsidRDefault="0013393A" w:rsidP="0013393A">
      <w:pPr>
        <w:spacing w:after="0" w:line="240" w:lineRule="auto"/>
        <w:rPr>
          <w:rFonts w:ascii="Times New Roman" w:hAnsi="Times New Roman"/>
          <w:szCs w:val="24"/>
        </w:rPr>
      </w:pPr>
      <w:r w:rsidRPr="00A7521D">
        <w:rPr>
          <w:rFonts w:ascii="Times New Roman" w:hAnsi="Times New Roman"/>
          <w:szCs w:val="24"/>
        </w:rPr>
        <w:t>…………………………………………………………………………</w:t>
      </w:r>
    </w:p>
    <w:p w14:paraId="3FF6DDA0" w14:textId="77777777" w:rsidR="0013393A" w:rsidRPr="00A7521D" w:rsidRDefault="0013393A" w:rsidP="0013393A">
      <w:pPr>
        <w:spacing w:after="0" w:line="240" w:lineRule="auto"/>
        <w:ind w:right="5953"/>
        <w:rPr>
          <w:rFonts w:ascii="Times New Roman" w:hAnsi="Times New Roman"/>
          <w:i/>
          <w:sz w:val="24"/>
          <w:szCs w:val="24"/>
        </w:rPr>
      </w:pPr>
      <w:r w:rsidRPr="00A7521D">
        <w:rPr>
          <w:rFonts w:ascii="Times New Roman" w:hAnsi="Times New Roman"/>
          <w:i/>
          <w:szCs w:val="24"/>
        </w:rPr>
        <w:t>(imię, nazwisko, stanowisko/podstawa do  reprezentacji</w:t>
      </w:r>
      <w:r w:rsidRPr="00A7521D">
        <w:rPr>
          <w:rFonts w:ascii="Times New Roman" w:hAnsi="Times New Roman"/>
          <w:i/>
          <w:sz w:val="24"/>
          <w:szCs w:val="24"/>
        </w:rPr>
        <w:t>)</w:t>
      </w:r>
    </w:p>
    <w:bookmarkEnd w:id="1"/>
    <w:p w14:paraId="7CA11578" w14:textId="77777777" w:rsidR="0013393A" w:rsidRPr="00A7521D" w:rsidRDefault="0013393A" w:rsidP="001339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AC18E56" w14:textId="77777777" w:rsidR="0013393A" w:rsidRPr="00A7521D" w:rsidRDefault="0013393A" w:rsidP="001339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21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Oświadczenie wykonawcy</w:t>
      </w:r>
    </w:p>
    <w:p w14:paraId="7E7E48E3" w14:textId="77777777" w:rsidR="0013393A" w:rsidRPr="00A7521D" w:rsidRDefault="0013393A" w:rsidP="001339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21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składane na podstawie art. 125 ust. 1 ustawy z dnia 11 września 2019r.</w:t>
      </w:r>
    </w:p>
    <w:p w14:paraId="4DBF2FE3" w14:textId="77777777" w:rsidR="0013393A" w:rsidRPr="00A7521D" w:rsidRDefault="0013393A" w:rsidP="001339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21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A7521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Pzp</w:t>
      </w:r>
      <w:proofErr w:type="spellEnd"/>
      <w:r w:rsidRPr="00A7521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),</w:t>
      </w:r>
    </w:p>
    <w:p w14:paraId="3A9D0862" w14:textId="77777777" w:rsidR="0013393A" w:rsidRPr="00A7521D" w:rsidRDefault="0013393A" w:rsidP="001339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A7521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DOTYCZĄCE  BRAKU PODSTAW DO WYKLUCZENIA Z POSTĘPOWANIA</w:t>
      </w:r>
    </w:p>
    <w:p w14:paraId="3557672D" w14:textId="77777777" w:rsidR="0013393A" w:rsidRPr="00A7521D" w:rsidRDefault="0013393A" w:rsidP="001339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14:paraId="751DFF70" w14:textId="31A5F919" w:rsidR="0013393A" w:rsidRPr="0013393A" w:rsidRDefault="0013393A" w:rsidP="0013393A">
      <w:pPr>
        <w:jc w:val="both"/>
        <w:rPr>
          <w:bCs/>
          <w:lang w:val="x-none"/>
        </w:rPr>
      </w:pPr>
      <w:r w:rsidRPr="00A7521D">
        <w:rPr>
          <w:rFonts w:ascii="Times New Roman" w:hAnsi="Times New Roman"/>
          <w:sz w:val="24"/>
          <w:szCs w:val="24"/>
        </w:rPr>
        <w:t>Na potrzeby postępowania o udzielenie zamówienia publicznego pn.</w:t>
      </w:r>
      <w:r w:rsidRPr="00C723E3">
        <w:t xml:space="preserve"> </w:t>
      </w:r>
      <w:bookmarkStart w:id="2" w:name="_Hlk102642338"/>
      <w:r w:rsidRPr="009B57FA">
        <w:rPr>
          <w:rFonts w:ascii="Times New Roman" w:hAnsi="Times New Roman"/>
          <w:b/>
          <w:bCs/>
          <w:sz w:val="24"/>
          <w:szCs w:val="24"/>
          <w:lang w:val="x-none"/>
        </w:rPr>
        <w:t>Dostawa sprzętu komputerowego w ramach projektu grantowego ,,Granty PPGR – Wsparcie dzieci z rodzin popegeerowskich w rozwoju cyfrowym”</w:t>
      </w:r>
      <w:r w:rsidR="00816D40">
        <w:rPr>
          <w:rFonts w:ascii="Times New Roman" w:hAnsi="Times New Roman"/>
          <w:b/>
          <w:bCs/>
          <w:sz w:val="24"/>
          <w:szCs w:val="24"/>
        </w:rPr>
        <w:t xml:space="preserve"> etap II</w:t>
      </w:r>
      <w:r w:rsidRPr="009B57FA">
        <w:rPr>
          <w:bCs/>
        </w:rPr>
        <w:t xml:space="preserve"> </w:t>
      </w:r>
      <w:bookmarkEnd w:id="2"/>
      <w:r w:rsidRPr="009B57FA">
        <w:rPr>
          <w:rFonts w:ascii="Times New Roman" w:hAnsi="Times New Roman"/>
          <w:sz w:val="24"/>
          <w:szCs w:val="24"/>
        </w:rPr>
        <w:t xml:space="preserve">prowadzonego przez </w:t>
      </w:r>
      <w:r w:rsidRPr="009B57FA">
        <w:rPr>
          <w:rFonts w:ascii="Times New Roman" w:hAnsi="Times New Roman"/>
          <w:b/>
          <w:bCs/>
          <w:sz w:val="24"/>
          <w:szCs w:val="24"/>
        </w:rPr>
        <w:t>Gminę Ozimek</w:t>
      </w:r>
      <w:r w:rsidRPr="009B57FA">
        <w:rPr>
          <w:rFonts w:ascii="Times New Roman" w:hAnsi="Times New Roman"/>
          <w:i/>
          <w:sz w:val="24"/>
          <w:szCs w:val="24"/>
        </w:rPr>
        <w:t xml:space="preserve">, </w:t>
      </w:r>
      <w:r w:rsidRPr="0013393A">
        <w:rPr>
          <w:rFonts w:ascii="Times New Roman" w:hAnsi="Times New Roman"/>
          <w:sz w:val="24"/>
          <w:szCs w:val="24"/>
        </w:rPr>
        <w:t>oświadczam, co następuje:</w:t>
      </w:r>
    </w:p>
    <w:p w14:paraId="1ADD6094" w14:textId="77777777" w:rsidR="0013393A" w:rsidRPr="00A7521D" w:rsidRDefault="0013393A" w:rsidP="0013393A">
      <w:pPr>
        <w:shd w:val="clear" w:color="auto" w:fill="BFBFBF"/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  <w:r w:rsidRPr="00A7521D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Oświadczenie dotyczące podstaw wykluczenia:</w:t>
      </w:r>
    </w:p>
    <w:p w14:paraId="39CECF07" w14:textId="77777777" w:rsidR="0013393A" w:rsidRPr="00A7521D" w:rsidRDefault="0013393A" w:rsidP="001339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DE92166" w14:textId="77777777" w:rsidR="0013393A" w:rsidRPr="0013393A" w:rsidRDefault="0013393A" w:rsidP="00133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21D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nie podlegam wykluczeniu na podstawie art. </w:t>
      </w:r>
      <w:r w:rsidRPr="00A7521D">
        <w:rPr>
          <w:rFonts w:ascii="Times New Roman" w:hAnsi="Times New Roman"/>
          <w:sz w:val="24"/>
          <w:szCs w:val="24"/>
        </w:rPr>
        <w:t xml:space="preserve">108 ust. 1 oraz art. art. 109 ust. 1 pkt 4 ustawy </w:t>
      </w:r>
      <w:proofErr w:type="spellStart"/>
      <w:r w:rsidRPr="00A7521D"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oraz</w:t>
      </w:r>
      <w:r w:rsidRPr="006D4C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3393A">
        <w:rPr>
          <w:rFonts w:ascii="Times New Roman" w:hAnsi="Times New Roman"/>
          <w:b/>
          <w:bCs/>
          <w:sz w:val="24"/>
          <w:szCs w:val="24"/>
        </w:rPr>
        <w:t>na podstawie art. 7 ust. 1 ustawy z dnia 13 kwietnia 2022 r. o szczególnych rozwiązanych w zakresie przeciwdziałania wspieraniu agresji na Ukrainę oraz służących ochronie bezpieczeństwa narodowego 1),2) (Dz.U. z 2022 r. poz. 835)</w:t>
      </w:r>
    </w:p>
    <w:p w14:paraId="02234528" w14:textId="77777777" w:rsidR="009B57FA" w:rsidRDefault="009B57FA" w:rsidP="001339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3B32871" w14:textId="44801E9D" w:rsidR="0013393A" w:rsidRPr="00A7521D" w:rsidRDefault="0013393A" w:rsidP="001339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21D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A7521D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A7521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7521D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(podać mającą zastosowanie podstawę wykluczenia spośród  wymienionych w art. 108 ust. 1 pkt 1, 2 i 5 lub art. 109 ust. 1 pkt 4 ustawy </w:t>
      </w:r>
      <w:proofErr w:type="spellStart"/>
      <w:r w:rsidRPr="00A7521D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Pzp</w:t>
      </w:r>
      <w:proofErr w:type="spellEnd"/>
      <w:r w:rsidRPr="00A7521D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) i </w:t>
      </w:r>
      <w:r w:rsidRPr="00A7521D">
        <w:rPr>
          <w:rFonts w:ascii="Times New Roman" w:eastAsia="Times New Roman" w:hAnsi="Times New Roman"/>
          <w:sz w:val="24"/>
          <w:szCs w:val="24"/>
          <w:lang w:eastAsia="pl-PL"/>
        </w:rPr>
        <w:t xml:space="preserve">związku z ww. okolicznością, na podstawie art. 110 ust. 2 ustawy </w:t>
      </w:r>
      <w:proofErr w:type="spellStart"/>
      <w:r w:rsidRPr="00A7521D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A7521D">
        <w:rPr>
          <w:rFonts w:ascii="Times New Roman" w:eastAsia="Times New Roman" w:hAnsi="Times New Roman"/>
          <w:sz w:val="24"/>
          <w:szCs w:val="24"/>
          <w:lang w:eastAsia="pl-PL"/>
        </w:rPr>
        <w:t xml:space="preserve"> podjąłem następujące środki naprawcze:</w:t>
      </w:r>
    </w:p>
    <w:p w14:paraId="0B231720" w14:textId="77777777" w:rsidR="0013393A" w:rsidRPr="00A7521D" w:rsidRDefault="0013393A" w:rsidP="001339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21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5C3AD035" w14:textId="77777777" w:rsidR="0013393A" w:rsidRPr="009749B4" w:rsidRDefault="0013393A" w:rsidP="0013393A">
      <w:pPr>
        <w:shd w:val="clear" w:color="auto" w:fill="BFBFBF"/>
        <w:spacing w:before="100" w:beforeAutospacing="1" w:after="0" w:line="360" w:lineRule="auto"/>
        <w:rPr>
          <w:rFonts w:ascii="Times New Roman" w:eastAsia="Times New Roman" w:hAnsi="Times New Roman"/>
          <w:sz w:val="28"/>
          <w:szCs w:val="24"/>
          <w:lang w:eastAsia="pl-PL"/>
        </w:rPr>
      </w:pPr>
      <w:r w:rsidRPr="00A7521D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Oświadczenie dotyczące podanych informacji:</w:t>
      </w:r>
    </w:p>
    <w:p w14:paraId="57527A30" w14:textId="77777777" w:rsidR="0013393A" w:rsidRPr="00A7521D" w:rsidRDefault="0013393A" w:rsidP="0013393A">
      <w:pPr>
        <w:spacing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21D">
        <w:rPr>
          <w:rFonts w:ascii="Times New Roman" w:eastAsia="Times New Roman" w:hAnsi="Times New Roman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22663B9" w14:textId="77777777" w:rsidR="0013393A" w:rsidRPr="00A7521D" w:rsidRDefault="0013393A" w:rsidP="0013393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A"/>
          <w:kern w:val="3"/>
          <w:sz w:val="24"/>
          <w:lang w:eastAsia="zh-CN"/>
        </w:rPr>
      </w:pPr>
    </w:p>
    <w:p w14:paraId="65CC7357" w14:textId="77777777" w:rsidR="0013393A" w:rsidRPr="00A7521D" w:rsidRDefault="0013393A" w:rsidP="0013393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color w:val="00000A"/>
          <w:kern w:val="3"/>
          <w:sz w:val="24"/>
          <w:lang w:eastAsia="zh-CN"/>
        </w:rPr>
      </w:pPr>
      <w:r w:rsidRPr="00A7521D">
        <w:rPr>
          <w:rFonts w:ascii="Times New Roman" w:eastAsia="Times New Roman" w:hAnsi="Times New Roman"/>
          <w:bCs/>
          <w:color w:val="00000A"/>
          <w:kern w:val="3"/>
          <w:sz w:val="24"/>
          <w:lang w:eastAsia="zh-CN"/>
        </w:rPr>
        <w:tab/>
      </w:r>
      <w:r w:rsidRPr="00A7521D">
        <w:rPr>
          <w:rFonts w:ascii="Times New Roman" w:eastAsia="Times New Roman" w:hAnsi="Times New Roman"/>
          <w:bCs/>
          <w:color w:val="00000A"/>
          <w:kern w:val="3"/>
          <w:sz w:val="24"/>
          <w:lang w:eastAsia="zh-CN"/>
        </w:rPr>
        <w:tab/>
      </w:r>
      <w:r>
        <w:rPr>
          <w:rFonts w:ascii="Times New Roman" w:eastAsia="Times New Roman" w:hAnsi="Times New Roman"/>
          <w:bCs/>
          <w:color w:val="00000A"/>
          <w:kern w:val="3"/>
          <w:sz w:val="24"/>
          <w:lang w:eastAsia="zh-CN"/>
        </w:rPr>
        <w:t xml:space="preserve">  </w:t>
      </w:r>
      <w:r w:rsidRPr="00A7521D">
        <w:rPr>
          <w:rFonts w:ascii="Times New Roman" w:eastAsia="Times New Roman" w:hAnsi="Times New Roman"/>
          <w:bCs/>
          <w:color w:val="00000A"/>
          <w:kern w:val="3"/>
          <w:sz w:val="24"/>
          <w:lang w:eastAsia="zh-CN"/>
        </w:rPr>
        <w:tab/>
      </w:r>
      <w:r w:rsidRPr="00A7521D">
        <w:rPr>
          <w:rFonts w:ascii="Times New Roman" w:eastAsia="Times New Roman" w:hAnsi="Times New Roman"/>
          <w:bCs/>
          <w:color w:val="00000A"/>
          <w:kern w:val="3"/>
          <w:sz w:val="24"/>
          <w:lang w:eastAsia="zh-CN"/>
        </w:rPr>
        <w:tab/>
      </w:r>
      <w:r w:rsidRPr="00A7521D">
        <w:rPr>
          <w:rFonts w:ascii="Times New Roman" w:eastAsia="Times New Roman" w:hAnsi="Times New Roman"/>
          <w:bCs/>
          <w:color w:val="00000A"/>
          <w:kern w:val="3"/>
          <w:sz w:val="24"/>
          <w:lang w:eastAsia="zh-CN"/>
        </w:rPr>
        <w:tab/>
      </w:r>
      <w:r w:rsidRPr="00A7521D">
        <w:rPr>
          <w:rFonts w:ascii="Times New Roman" w:eastAsia="Times New Roman" w:hAnsi="Times New Roman"/>
          <w:bCs/>
          <w:color w:val="00000A"/>
          <w:kern w:val="3"/>
          <w:sz w:val="24"/>
          <w:lang w:eastAsia="zh-CN"/>
        </w:rPr>
        <w:tab/>
      </w:r>
      <w:r w:rsidRPr="00A7521D">
        <w:rPr>
          <w:rFonts w:ascii="Times New Roman" w:eastAsia="Times New Roman" w:hAnsi="Times New Roman"/>
          <w:bCs/>
          <w:color w:val="00000A"/>
          <w:kern w:val="3"/>
          <w:sz w:val="24"/>
          <w:lang w:eastAsia="zh-CN"/>
        </w:rPr>
        <w:tab/>
      </w:r>
      <w:r w:rsidRPr="00A7521D">
        <w:rPr>
          <w:rFonts w:ascii="Times New Roman" w:eastAsia="Times New Roman" w:hAnsi="Times New Roman"/>
          <w:bCs/>
          <w:color w:val="00000A"/>
          <w:kern w:val="3"/>
          <w:sz w:val="24"/>
          <w:lang w:eastAsia="zh-CN"/>
        </w:rPr>
        <w:tab/>
      </w:r>
      <w:r w:rsidRPr="00A7521D">
        <w:rPr>
          <w:rFonts w:ascii="Times New Roman" w:eastAsia="Times New Roman" w:hAnsi="Times New Roman"/>
          <w:bCs/>
          <w:color w:val="00000A"/>
          <w:kern w:val="3"/>
          <w:sz w:val="24"/>
          <w:lang w:eastAsia="zh-CN"/>
        </w:rPr>
        <w:tab/>
      </w:r>
      <w:r w:rsidRPr="00A7521D">
        <w:rPr>
          <w:rFonts w:ascii="Times New Roman" w:eastAsia="Times New Roman" w:hAnsi="Times New Roman"/>
          <w:bCs/>
          <w:color w:val="00000A"/>
          <w:kern w:val="3"/>
          <w:sz w:val="24"/>
          <w:lang w:eastAsia="zh-CN"/>
        </w:rPr>
        <w:tab/>
      </w:r>
      <w:r w:rsidRPr="00A7521D">
        <w:rPr>
          <w:rFonts w:ascii="Times New Roman" w:eastAsia="Times New Roman" w:hAnsi="Times New Roman"/>
          <w:bCs/>
          <w:color w:val="00000A"/>
          <w:kern w:val="3"/>
          <w:sz w:val="24"/>
          <w:lang w:eastAsia="zh-CN"/>
        </w:rPr>
        <w:tab/>
      </w:r>
      <w:r w:rsidRPr="00A7521D">
        <w:rPr>
          <w:rFonts w:ascii="Times New Roman" w:eastAsia="Times New Roman" w:hAnsi="Times New Roman"/>
          <w:bCs/>
          <w:color w:val="00000A"/>
          <w:kern w:val="3"/>
          <w:sz w:val="24"/>
          <w:lang w:eastAsia="zh-CN"/>
        </w:rPr>
        <w:tab/>
      </w:r>
      <w:r w:rsidRPr="00A7521D">
        <w:rPr>
          <w:rFonts w:ascii="Times New Roman" w:eastAsia="Times New Roman" w:hAnsi="Times New Roman"/>
          <w:bCs/>
          <w:color w:val="00000A"/>
          <w:kern w:val="3"/>
          <w:sz w:val="24"/>
          <w:lang w:eastAsia="zh-CN"/>
        </w:rPr>
        <w:tab/>
      </w:r>
      <w:r w:rsidRPr="00A7521D">
        <w:rPr>
          <w:rFonts w:ascii="Times New Roman" w:eastAsia="Times New Roman" w:hAnsi="Times New Roman"/>
          <w:bCs/>
          <w:color w:val="00000A"/>
          <w:kern w:val="3"/>
          <w:sz w:val="24"/>
          <w:lang w:eastAsia="zh-CN"/>
        </w:rPr>
        <w:tab/>
      </w:r>
      <w:r w:rsidRPr="00A7521D">
        <w:rPr>
          <w:rFonts w:ascii="Times New Roman" w:eastAsia="Times New Roman" w:hAnsi="Times New Roman"/>
          <w:bCs/>
          <w:color w:val="00000A"/>
          <w:kern w:val="3"/>
          <w:sz w:val="24"/>
          <w:lang w:eastAsia="zh-CN"/>
        </w:rPr>
        <w:tab/>
      </w:r>
      <w:r w:rsidRPr="00A7521D">
        <w:rPr>
          <w:rFonts w:ascii="Times New Roman" w:eastAsia="Times New Roman" w:hAnsi="Times New Roman"/>
          <w:bCs/>
          <w:color w:val="00000A"/>
          <w:kern w:val="3"/>
          <w:sz w:val="24"/>
          <w:lang w:eastAsia="zh-CN"/>
        </w:rPr>
        <w:tab/>
      </w:r>
      <w:r w:rsidRPr="00A7521D">
        <w:rPr>
          <w:rFonts w:ascii="Times New Roman" w:eastAsia="Times New Roman" w:hAnsi="Times New Roman"/>
          <w:bCs/>
          <w:color w:val="00000A"/>
          <w:kern w:val="3"/>
          <w:sz w:val="24"/>
          <w:lang w:eastAsia="zh-CN"/>
        </w:rPr>
        <w:tab/>
      </w:r>
      <w:r w:rsidRPr="00A7521D">
        <w:rPr>
          <w:rFonts w:ascii="Times New Roman" w:eastAsia="Times New Roman" w:hAnsi="Times New Roman"/>
          <w:bCs/>
          <w:color w:val="00000A"/>
          <w:kern w:val="3"/>
          <w:sz w:val="24"/>
          <w:lang w:eastAsia="zh-CN"/>
        </w:rPr>
        <w:tab/>
      </w:r>
      <w:r w:rsidRPr="00A7521D">
        <w:rPr>
          <w:rFonts w:ascii="Times New Roman" w:eastAsia="Times New Roman" w:hAnsi="Times New Roman"/>
          <w:bCs/>
          <w:color w:val="00000A"/>
          <w:kern w:val="3"/>
          <w:sz w:val="24"/>
          <w:lang w:eastAsia="zh-CN"/>
        </w:rPr>
        <w:tab/>
      </w:r>
      <w:r>
        <w:rPr>
          <w:rFonts w:ascii="Times New Roman" w:eastAsia="Times New Roman" w:hAnsi="Times New Roman"/>
          <w:bCs/>
          <w:color w:val="00000A"/>
          <w:kern w:val="3"/>
          <w:sz w:val="24"/>
          <w:lang w:eastAsia="zh-CN"/>
        </w:rPr>
        <w:t xml:space="preserve">               </w:t>
      </w:r>
      <w:r w:rsidRPr="00A7521D">
        <w:rPr>
          <w:rFonts w:ascii="Times New Roman" w:eastAsia="Times New Roman" w:hAnsi="Times New Roman"/>
          <w:bCs/>
          <w:color w:val="00000A"/>
          <w:kern w:val="3"/>
          <w:sz w:val="24"/>
          <w:lang w:eastAsia="zh-CN"/>
        </w:rPr>
        <w:t>/podpisano elektronicznie/*</w:t>
      </w:r>
    </w:p>
    <w:p w14:paraId="6F71C737" w14:textId="77777777" w:rsidR="0013393A" w:rsidRPr="00A7521D" w:rsidRDefault="0013393A" w:rsidP="0013393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A"/>
          <w:kern w:val="3"/>
          <w:sz w:val="24"/>
          <w:lang w:eastAsia="zh-CN"/>
        </w:rPr>
      </w:pPr>
    </w:p>
    <w:p w14:paraId="7AF4776C" w14:textId="77777777" w:rsidR="0013393A" w:rsidRPr="00A7521D" w:rsidRDefault="0013393A" w:rsidP="0013393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A"/>
          <w:kern w:val="3"/>
          <w:sz w:val="24"/>
          <w:lang w:eastAsia="zh-CN"/>
        </w:rPr>
      </w:pPr>
    </w:p>
    <w:p w14:paraId="0F96608D" w14:textId="77777777" w:rsidR="0013393A" w:rsidRPr="00A7521D" w:rsidRDefault="0013393A" w:rsidP="0013393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A"/>
          <w:kern w:val="3"/>
          <w:sz w:val="24"/>
          <w:lang w:eastAsia="zh-CN"/>
        </w:rPr>
      </w:pPr>
      <w:r w:rsidRPr="00A7521D">
        <w:rPr>
          <w:rFonts w:ascii="Times New Roman" w:eastAsia="Times New Roman" w:hAnsi="Times New Roman"/>
          <w:b/>
          <w:bCs/>
          <w:i/>
          <w:color w:val="00000A"/>
          <w:kern w:val="3"/>
          <w:sz w:val="24"/>
          <w:lang w:eastAsia="zh-CN"/>
        </w:rPr>
        <w:t xml:space="preserve">* UWAGA: oświadczenie należy podpisać kwalifikowanym podpisem elektronicznym, podpisem zaufanym lub podpisem osobistym osoby uprawnionej do zaciągania zobowiązań w imieniu Wykonawcy. </w:t>
      </w:r>
    </w:p>
    <w:p w14:paraId="1702AD82" w14:textId="77777777" w:rsidR="0013393A" w:rsidRPr="00A7521D" w:rsidRDefault="0013393A" w:rsidP="0013393A">
      <w:pPr>
        <w:suppressAutoHyphens/>
        <w:spacing w:after="0" w:line="360" w:lineRule="auto"/>
        <w:rPr>
          <w:rFonts w:ascii="Times New Roman" w:hAnsi="Times New Roman"/>
          <w:sz w:val="22"/>
          <w:szCs w:val="24"/>
        </w:rPr>
      </w:pPr>
      <w:r w:rsidRPr="00A7521D">
        <w:rPr>
          <w:rFonts w:ascii="Times New Roman" w:hAnsi="Times New Roman"/>
          <w:sz w:val="22"/>
          <w:szCs w:val="24"/>
        </w:rPr>
        <w:t>------------------------------------------------------</w:t>
      </w:r>
    </w:p>
    <w:p w14:paraId="5CC7151D" w14:textId="77777777" w:rsidR="0013393A" w:rsidRPr="00A7521D" w:rsidRDefault="0013393A" w:rsidP="0013393A">
      <w:pPr>
        <w:suppressAutoHyphens/>
        <w:spacing w:after="0" w:line="256" w:lineRule="auto"/>
        <w:rPr>
          <w:rFonts w:ascii="Times New Roman" w:hAnsi="Times New Roman"/>
          <w:i/>
          <w:sz w:val="18"/>
        </w:rPr>
      </w:pPr>
    </w:p>
    <w:p w14:paraId="5C81DEE9" w14:textId="77777777" w:rsidR="0013393A" w:rsidRPr="00A7521D" w:rsidRDefault="0013393A" w:rsidP="0013393A">
      <w:pPr>
        <w:suppressAutoHyphens/>
        <w:spacing w:after="0" w:line="256" w:lineRule="auto"/>
        <w:jc w:val="both"/>
        <w:rPr>
          <w:rFonts w:ascii="Times New Roman" w:hAnsi="Times New Roman"/>
          <w:i/>
          <w:szCs w:val="22"/>
        </w:rPr>
      </w:pPr>
      <w:r w:rsidRPr="00A7521D">
        <w:rPr>
          <w:rFonts w:ascii="Times New Roman" w:hAnsi="Times New Roman"/>
          <w:i/>
          <w:szCs w:val="22"/>
        </w:rPr>
        <w:t>W przypadku składania oferty przez Wykonawców ubiegających się wspólnie o udzielenie zamówienia niniejsze oświadczenie składa każdy z Wykonawców.</w:t>
      </w:r>
    </w:p>
    <w:p w14:paraId="7D5187A1" w14:textId="77777777" w:rsidR="0013393A" w:rsidRDefault="0013393A" w:rsidP="00133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CD1669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45E19BC7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7B21EEC4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5FD1CE5C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0EE694B0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3EE2E1AE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20F89D77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7CBD9C1E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111B2C74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5A8513DD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3E57E831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4D7370A6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60B569C4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2AA77FC3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76DD2378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1CA6A550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4020A523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3F6BF699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2BE01EFB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50113D07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405F1813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1B2B6546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6AD8F622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2067700A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3B41E282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699B7BE0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0CEC3ABD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1F4ED505" w14:textId="77777777" w:rsidR="00BE4D60" w:rsidRDefault="00BE4D60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</w:pPr>
    </w:p>
    <w:sectPr w:rsidR="00BE4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F6E8A"/>
    <w:multiLevelType w:val="hybridMultilevel"/>
    <w:tmpl w:val="F312B55E"/>
    <w:lvl w:ilvl="0" w:tplc="80AE35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F62A3"/>
    <w:multiLevelType w:val="multilevel"/>
    <w:tmpl w:val="FA706712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ascii="Times New Roman" w:eastAsia="Univers-PL" w:hAnsi="Times New Roman" w:cs="Times New Roman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num w:numId="1" w16cid:durableId="1297564321">
    <w:abstractNumId w:val="0"/>
  </w:num>
  <w:num w:numId="2" w16cid:durableId="1482456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B4"/>
    <w:rsid w:val="0013393A"/>
    <w:rsid w:val="004C03B4"/>
    <w:rsid w:val="00816D40"/>
    <w:rsid w:val="009B57FA"/>
    <w:rsid w:val="00BE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86B16"/>
  <w15:chartTrackingRefBased/>
  <w15:docId w15:val="{923826C7-82CB-4965-BCD0-94C0611C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3B4"/>
    <w:pPr>
      <w:spacing w:after="200" w:line="276" w:lineRule="auto"/>
    </w:pPr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BarbaraD</dc:creator>
  <cp:keywords/>
  <dc:description/>
  <cp:lastModifiedBy>BarbaraD</cp:lastModifiedBy>
  <cp:revision>2</cp:revision>
  <dcterms:created xsi:type="dcterms:W3CDTF">2022-10-20T07:48:00Z</dcterms:created>
  <dcterms:modified xsi:type="dcterms:W3CDTF">2022-10-20T07:48:00Z</dcterms:modified>
</cp:coreProperties>
</file>